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B1" w:rsidRPr="009B31E9" w:rsidRDefault="009B31E9" w:rsidP="003B195A">
      <w:pPr>
        <w:spacing w:afterLines="50" w:after="18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B31E9">
        <w:rPr>
          <w:rFonts w:ascii="標楷體" w:eastAsia="標楷體" w:hAnsi="標楷體" w:hint="eastAsia"/>
          <w:sz w:val="32"/>
          <w:szCs w:val="32"/>
        </w:rPr>
        <w:t>桃園市世紀綠能工商高級中等學校</w:t>
      </w:r>
      <w:r w:rsidR="006236D3" w:rsidRPr="009B31E9">
        <w:rPr>
          <w:rFonts w:ascii="標楷體" w:eastAsia="標楷體" w:hAnsi="標楷體" w:hint="eastAsia"/>
          <w:sz w:val="32"/>
          <w:szCs w:val="32"/>
        </w:rPr>
        <w:t>「愛心便當」申請暨同意書</w:t>
      </w:r>
    </w:p>
    <w:p w:rsidR="006236D3" w:rsidRPr="003B195A" w:rsidRDefault="003B195A" w:rsidP="00AA7BC1">
      <w:pPr>
        <w:wordWrap w:val="0"/>
        <w:spacing w:line="0" w:lineRule="atLeast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u w:val="single"/>
        </w:rPr>
        <w:t xml:space="preserve">　</w:t>
      </w:r>
      <w:r w:rsidR="00AA7BC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　</w:t>
      </w:r>
      <w:r w:rsidR="006236D3" w:rsidRPr="003B195A">
        <w:rPr>
          <w:rFonts w:ascii="標楷體" w:eastAsia="標楷體" w:hAnsi="標楷體" w:hint="eastAsia"/>
          <w:sz w:val="32"/>
        </w:rPr>
        <w:t>學年度第</w:t>
      </w:r>
      <w:r w:rsidR="006236D3" w:rsidRPr="003B195A">
        <w:rPr>
          <w:rFonts w:ascii="標楷體" w:eastAsia="標楷體" w:hAnsi="標楷體" w:hint="eastAsia"/>
          <w:sz w:val="32"/>
          <w:u w:val="single"/>
        </w:rPr>
        <w:t xml:space="preserve">　</w:t>
      </w:r>
      <w:r w:rsidR="00AA7BC1">
        <w:rPr>
          <w:rFonts w:ascii="標楷體" w:eastAsia="標楷體" w:hAnsi="標楷體" w:hint="eastAsia"/>
          <w:sz w:val="32"/>
          <w:u w:val="single"/>
        </w:rPr>
        <w:t xml:space="preserve">  </w:t>
      </w:r>
      <w:r w:rsidR="006236D3" w:rsidRPr="003B195A">
        <w:rPr>
          <w:rFonts w:ascii="標楷體" w:eastAsia="標楷體" w:hAnsi="標楷體" w:hint="eastAsia"/>
          <w:sz w:val="32"/>
          <w:u w:val="single"/>
        </w:rPr>
        <w:t xml:space="preserve">　</w:t>
      </w:r>
      <w:r w:rsidR="006236D3" w:rsidRPr="003B195A">
        <w:rPr>
          <w:rFonts w:ascii="標楷體" w:eastAsia="標楷體" w:hAnsi="標楷體" w:hint="eastAsia"/>
          <w:sz w:val="32"/>
        </w:rPr>
        <w:t>學期</w:t>
      </w:r>
    </w:p>
    <w:tbl>
      <w:tblPr>
        <w:tblStyle w:val="a3"/>
        <w:tblW w:w="10161" w:type="dxa"/>
        <w:tblLook w:val="04A0" w:firstRow="1" w:lastRow="0" w:firstColumn="1" w:lastColumn="0" w:noHBand="0" w:noVBand="1"/>
      </w:tblPr>
      <w:tblGrid>
        <w:gridCol w:w="3267"/>
        <w:gridCol w:w="3268"/>
        <w:gridCol w:w="3626"/>
      </w:tblGrid>
      <w:tr w:rsidR="00036ABA" w:rsidRPr="003B195A" w:rsidTr="00634894">
        <w:trPr>
          <w:trHeight w:val="920"/>
        </w:trPr>
        <w:tc>
          <w:tcPr>
            <w:tcW w:w="32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36ABA" w:rsidRPr="00A73DAC" w:rsidRDefault="00036ABA" w:rsidP="009810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3DAC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3268" w:type="dxa"/>
            <w:tcBorders>
              <w:top w:val="thinThickSmallGap" w:sz="24" w:space="0" w:color="auto"/>
            </w:tcBorders>
            <w:vAlign w:val="center"/>
          </w:tcPr>
          <w:p w:rsidR="00036ABA" w:rsidRPr="00A73DAC" w:rsidRDefault="00036ABA" w:rsidP="009810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3DAC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  <w:r w:rsidR="0098104F" w:rsidRPr="00A73DA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3626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36ABA" w:rsidRPr="00A73DAC" w:rsidRDefault="00036ABA" w:rsidP="009644E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3DAC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</w:tr>
      <w:tr w:rsidR="00FA6C64" w:rsidRPr="003B195A" w:rsidTr="00634894">
        <w:trPr>
          <w:trHeight w:val="3166"/>
        </w:trPr>
        <w:tc>
          <w:tcPr>
            <w:tcW w:w="10161" w:type="dxa"/>
            <w:gridSpan w:val="3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FA6C64" w:rsidRPr="00634894" w:rsidRDefault="00FA6C64" w:rsidP="00FA6C64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34894">
              <w:rPr>
                <w:rFonts w:ascii="標楷體" w:eastAsia="標楷體" w:hAnsi="標楷體" w:hint="eastAsia"/>
                <w:sz w:val="30"/>
                <w:szCs w:val="30"/>
              </w:rPr>
              <w:t>家庭經濟狀況：□低收入戶           □中低收入戶</w:t>
            </w:r>
          </w:p>
          <w:p w:rsidR="00FA6C64" w:rsidRPr="00634894" w:rsidRDefault="00FA6C64" w:rsidP="00FA6C64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34894">
              <w:rPr>
                <w:rFonts w:ascii="標楷體" w:eastAsia="標楷體" w:hAnsi="標楷體" w:hint="eastAsia"/>
                <w:sz w:val="30"/>
                <w:szCs w:val="30"/>
              </w:rPr>
              <w:t xml:space="preserve">              □清寒               □其他（請說明） </w:t>
            </w:r>
          </w:p>
          <w:p w:rsidR="00FA6C64" w:rsidRPr="00634894" w:rsidRDefault="00FA6C64" w:rsidP="00FA6C64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34894">
              <w:rPr>
                <w:rFonts w:ascii="標楷體" w:eastAsia="標楷體" w:hAnsi="標楷體" w:hint="eastAsia"/>
                <w:sz w:val="30"/>
                <w:szCs w:val="30"/>
              </w:rPr>
              <w:t>＊申請原因請稍加敍述以利審核</w:t>
            </w:r>
          </w:p>
          <w:p w:rsidR="00FA6C64" w:rsidRDefault="00FA6C64" w:rsidP="00FA6C64">
            <w:pPr>
              <w:spacing w:afterLines="50" w:after="180" w:line="0" w:lineRule="atLeast"/>
              <w:ind w:leftChars="-990" w:left="-237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  <w:p w:rsidR="00FA6C64" w:rsidRPr="00660C66" w:rsidRDefault="00FA6C64" w:rsidP="00FA6C64">
            <w:pPr>
              <w:spacing w:afterLines="50" w:after="180"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E1ED3" w:rsidRPr="003B195A" w:rsidTr="00634894">
        <w:trPr>
          <w:trHeight w:val="1357"/>
        </w:trPr>
        <w:tc>
          <w:tcPr>
            <w:tcW w:w="10161" w:type="dxa"/>
            <w:gridSpan w:val="3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960A9D" w:rsidRPr="00A73DAC" w:rsidRDefault="00960A9D" w:rsidP="00F75F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73DAC">
              <w:rPr>
                <w:rFonts w:ascii="標楷體" w:eastAsia="標楷體" w:hAnsi="標楷體" w:hint="eastAsia"/>
                <w:b/>
                <w:sz w:val="32"/>
                <w:szCs w:val="32"/>
              </w:rPr>
              <w:t>《注意事項》</w:t>
            </w:r>
          </w:p>
          <w:p w:rsidR="00CE1ED3" w:rsidRPr="00634894" w:rsidRDefault="00CE1ED3" w:rsidP="00F75FD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請務必詳閱下述內容！</w:t>
            </w:r>
          </w:p>
          <w:p w:rsidR="00AA7BC1" w:rsidRPr="00634894" w:rsidRDefault="00AA7BC1" w:rsidP="006348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D8"/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申請資格及條件：</w:t>
            </w:r>
          </w:p>
          <w:p w:rsidR="00AA7BC1" w:rsidRPr="00634894" w:rsidRDefault="00AA7BC1" w:rsidP="00634894">
            <w:pPr>
              <w:spacing w:line="360" w:lineRule="exact"/>
              <w:ind w:leftChars="118" w:left="779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一、該學期</w:t>
            </w:r>
            <w:r w:rsidRPr="00634894">
              <w:rPr>
                <w:rFonts w:ascii="標楷體" w:eastAsia="標楷體" w:hAnsi="標楷體" w:hint="eastAsia"/>
                <w:b/>
                <w:sz w:val="28"/>
                <w:szCs w:val="28"/>
              </w:rPr>
              <w:t>不得有大過紀錄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A7BC1" w:rsidRPr="00634894" w:rsidRDefault="00AA7BC1" w:rsidP="00634894">
            <w:pPr>
              <w:spacing w:line="360" w:lineRule="exact"/>
              <w:ind w:leftChars="118" w:left="779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二、領有鄉（鎮、市）公所核發之低收入戶、中低收入戶或里長開立之清寒證明，或經導師推薦。</w:t>
            </w:r>
          </w:p>
          <w:p w:rsidR="00AA7BC1" w:rsidRPr="00634894" w:rsidRDefault="00AA7BC1" w:rsidP="00634894">
            <w:pPr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三、每學期均得重複申請</w:t>
            </w:r>
          </w:p>
        </w:tc>
      </w:tr>
      <w:tr w:rsidR="00CE1ED3" w:rsidRPr="003B195A" w:rsidTr="00634894">
        <w:trPr>
          <w:trHeight w:val="4426"/>
        </w:trPr>
        <w:tc>
          <w:tcPr>
            <w:tcW w:w="10161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D3592" w:rsidRPr="00634894" w:rsidRDefault="002D3592" w:rsidP="00634894">
            <w:pPr>
              <w:spacing w:afterLines="50" w:after="180" w:line="380" w:lineRule="exact"/>
              <w:ind w:left="244" w:hangingChars="87" w:hanging="244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D8"/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愛心便當提供予當天有出席之學生</w:t>
            </w:r>
            <w:r w:rsidR="00F72010" w:rsidRPr="006348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故如未到校</w:t>
            </w:r>
            <w:r w:rsidR="006A74D8" w:rsidRPr="00634894">
              <w:rPr>
                <w:rFonts w:ascii="標楷體" w:eastAsia="標楷體" w:hAnsi="標楷體" w:hint="eastAsia"/>
                <w:sz w:val="28"/>
                <w:szCs w:val="28"/>
              </w:rPr>
              <w:t>或有參訪等活動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，請務必於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當天</w:t>
            </w:r>
            <w:r w:rsidR="009B31E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9:30分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前告知輔導室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，由輔導股長或班導轉知輔導室亦可。</w:t>
            </w:r>
          </w:p>
          <w:p w:rsidR="002D3592" w:rsidRPr="00634894" w:rsidRDefault="002D3592" w:rsidP="00634894">
            <w:pPr>
              <w:spacing w:afterLines="50" w:after="180" w:line="38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F72010" w:rsidRPr="00634894">
              <w:rPr>
                <w:rFonts w:ascii="標楷體" w:eastAsia="標楷體" w:hAnsi="標楷體" w:hint="eastAsia"/>
                <w:sz w:val="28"/>
                <w:szCs w:val="28"/>
              </w:rPr>
              <w:sym w:font="Webdings" w:char="F02B"/>
            </w:r>
            <w:r w:rsidR="00F72010" w:rsidRPr="00634894">
              <w:rPr>
                <w:rFonts w:ascii="標楷體" w:eastAsia="標楷體" w:hAnsi="標楷體" w:hint="eastAsia"/>
                <w:sz w:val="28"/>
                <w:szCs w:val="28"/>
              </w:rPr>
              <w:t>若未到校</w:t>
            </w:r>
            <w:r w:rsidR="006A74D8" w:rsidRPr="00634894">
              <w:rPr>
                <w:rFonts w:ascii="標楷體" w:eastAsia="標楷體" w:hAnsi="標楷體" w:hint="eastAsia"/>
                <w:sz w:val="28"/>
                <w:szCs w:val="28"/>
              </w:rPr>
              <w:t>或有參訪等活動，</w:t>
            </w:r>
            <w:r w:rsidR="00F72010" w:rsidRPr="00634894">
              <w:rPr>
                <w:rFonts w:ascii="標楷體" w:eastAsia="標楷體" w:hAnsi="標楷體" w:hint="eastAsia"/>
                <w:sz w:val="28"/>
                <w:szCs w:val="28"/>
              </w:rPr>
              <w:t>未告知輔導室取消當日便當，達</w:t>
            </w:r>
            <w:r w:rsidR="00960A9D" w:rsidRPr="0063489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72010" w:rsidRPr="00634894">
              <w:rPr>
                <w:rFonts w:ascii="標楷體" w:eastAsia="標楷體" w:hAnsi="標楷體" w:hint="eastAsia"/>
                <w:sz w:val="28"/>
                <w:szCs w:val="28"/>
              </w:rPr>
              <w:t>次以上者，將視為自動放棄資格，日後不得異議。</w:t>
            </w:r>
          </w:p>
          <w:p w:rsidR="00F72010" w:rsidRPr="00634894" w:rsidRDefault="00F72010" w:rsidP="00634894">
            <w:pPr>
              <w:spacing w:afterLines="50" w:after="180" w:line="380" w:lineRule="exact"/>
              <w:ind w:left="244" w:hangingChars="87" w:hanging="244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D8"/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提交此表時，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即同意輪值抬</w:t>
            </w:r>
            <w:r w:rsidR="0041059E" w:rsidRPr="0063489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愛心便當</w:t>
            </w:r>
            <w:r w:rsidR="0041059E" w:rsidRPr="00634894">
              <w:rPr>
                <w:rFonts w:ascii="標楷體" w:eastAsia="標楷體" w:hAnsi="標楷體" w:hint="eastAsia"/>
                <w:sz w:val="28"/>
                <w:szCs w:val="28"/>
              </w:rPr>
              <w:t>。若因當天未出席而影響輪值，請務必自行尋找代理人。</w:t>
            </w:r>
          </w:p>
          <w:p w:rsidR="00CA1171" w:rsidRPr="00634894" w:rsidRDefault="00CA1171" w:rsidP="00634894">
            <w:pPr>
              <w:spacing w:afterLines="50" w:after="180" w:line="38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sym w:font="Webdings" w:char="F02B"/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若未到校</w:t>
            </w:r>
            <w:r w:rsidR="0030163E" w:rsidRPr="00634894">
              <w:rPr>
                <w:rFonts w:ascii="標楷體" w:eastAsia="標楷體" w:hAnsi="標楷體" w:hint="eastAsia"/>
                <w:sz w:val="28"/>
                <w:szCs w:val="28"/>
              </w:rPr>
              <w:t>且未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尋找代理人，而造成無人抬便當，將自動順延輪值時間；達</w:t>
            </w:r>
            <w:r w:rsidR="00B564F5" w:rsidRPr="0063489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次以上者，將視為自動放棄資格，日後不得異議。</w:t>
            </w:r>
          </w:p>
          <w:p w:rsidR="00CA1171" w:rsidRPr="00634894" w:rsidRDefault="00CA1171" w:rsidP="00634894">
            <w:pPr>
              <w:spacing w:line="38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sym w:font="Webdings" w:char="F02B"/>
            </w:r>
            <w:r w:rsidR="00282331" w:rsidRPr="00634894">
              <w:rPr>
                <w:rFonts w:ascii="標楷體" w:eastAsia="標楷體" w:hAnsi="標楷體" w:hint="eastAsia"/>
                <w:sz w:val="28"/>
                <w:szCs w:val="28"/>
              </w:rPr>
              <w:t>輪值週期將視人數而定，原則上</w:t>
            </w:r>
            <w:r w:rsidR="00D300E8" w:rsidRPr="0063489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282331" w:rsidRPr="00634894">
              <w:rPr>
                <w:rFonts w:ascii="標楷體" w:eastAsia="標楷體" w:hAnsi="標楷體" w:hint="eastAsia"/>
                <w:sz w:val="28"/>
                <w:szCs w:val="28"/>
              </w:rPr>
              <w:t>學期至少1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次；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一次輪值為一週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276D9" w:rsidRPr="0063489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34894">
              <w:rPr>
                <w:rFonts w:ascii="標楷體" w:eastAsia="標楷體" w:hAnsi="標楷體" w:hint="eastAsia"/>
                <w:sz w:val="28"/>
                <w:szCs w:val="28"/>
              </w:rPr>
              <w:t>天）。</w:t>
            </w:r>
          </w:p>
          <w:p w:rsidR="00AA7BC1" w:rsidRPr="00634894" w:rsidRDefault="00AA7BC1" w:rsidP="00634894">
            <w:pPr>
              <w:spacing w:line="38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  <w:p w:rsidR="00AA7BC1" w:rsidRPr="00A73DAC" w:rsidRDefault="00AA7BC1" w:rsidP="00634894">
            <w:pPr>
              <w:tabs>
                <w:tab w:val="left" w:pos="6270"/>
              </w:tabs>
              <w:spacing w:line="380" w:lineRule="exact"/>
              <w:ind w:left="646" w:hangingChars="202" w:hanging="64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DA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若對以上內容無疑問，即可於下方簽名。</w:t>
            </w:r>
          </w:p>
        </w:tc>
      </w:tr>
      <w:tr w:rsidR="00CE1ED3" w:rsidRPr="003B195A" w:rsidTr="009B31E9">
        <w:trPr>
          <w:trHeight w:val="83"/>
        </w:trPr>
        <w:tc>
          <w:tcPr>
            <w:tcW w:w="10161" w:type="dxa"/>
            <w:gridSpan w:val="3"/>
            <w:tcBorders>
              <w:top w:val="nil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CE1ED3" w:rsidRPr="00660C66" w:rsidRDefault="00CE1ED3" w:rsidP="009B31E9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672CE" w:rsidRPr="003B195A" w:rsidTr="00634894">
        <w:trPr>
          <w:trHeight w:val="1224"/>
        </w:trPr>
        <w:tc>
          <w:tcPr>
            <w:tcW w:w="3267" w:type="dxa"/>
            <w:tcBorders>
              <w:left w:val="thinThickSmallGap" w:sz="24" w:space="0" w:color="auto"/>
            </w:tcBorders>
          </w:tcPr>
          <w:p w:rsidR="00D672CE" w:rsidRPr="00A73DAC" w:rsidRDefault="00D672CE" w:rsidP="003B195A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73DAC">
              <w:rPr>
                <w:rFonts w:ascii="標楷體" w:eastAsia="標楷體" w:hAnsi="標楷體" w:hint="eastAsia"/>
                <w:sz w:val="30"/>
                <w:szCs w:val="30"/>
              </w:rPr>
              <w:t>學生簽名：</w:t>
            </w:r>
          </w:p>
        </w:tc>
        <w:tc>
          <w:tcPr>
            <w:tcW w:w="3268" w:type="dxa"/>
          </w:tcPr>
          <w:p w:rsidR="0068788D" w:rsidRPr="00A73DAC" w:rsidRDefault="00D672CE" w:rsidP="003B195A">
            <w:pPr>
              <w:spacing w:line="0" w:lineRule="atLeas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A73DAC">
              <w:rPr>
                <w:rFonts w:ascii="標楷體" w:eastAsia="標楷體" w:hAnsi="標楷體" w:hint="eastAsia"/>
                <w:sz w:val="30"/>
                <w:szCs w:val="30"/>
              </w:rPr>
              <w:t>家長簽章：</w:t>
            </w:r>
          </w:p>
          <w:p w:rsidR="00D672CE" w:rsidRPr="00A73DAC" w:rsidRDefault="00D672CE" w:rsidP="00EA2DF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626" w:type="dxa"/>
            <w:tcBorders>
              <w:right w:val="thickThinSmallGap" w:sz="24" w:space="0" w:color="auto"/>
            </w:tcBorders>
          </w:tcPr>
          <w:p w:rsidR="00D672CE" w:rsidRPr="00A73DAC" w:rsidRDefault="00D672CE" w:rsidP="003B195A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73DAC">
              <w:rPr>
                <w:rFonts w:ascii="標楷體" w:eastAsia="標楷體" w:hAnsi="標楷體" w:hint="eastAsia"/>
                <w:sz w:val="30"/>
                <w:szCs w:val="30"/>
              </w:rPr>
              <w:t>導師簽名：</w:t>
            </w:r>
          </w:p>
        </w:tc>
      </w:tr>
      <w:tr w:rsidR="00533444" w:rsidRPr="003B195A" w:rsidTr="00634894">
        <w:trPr>
          <w:trHeight w:val="265"/>
        </w:trPr>
        <w:tc>
          <w:tcPr>
            <w:tcW w:w="10161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33444" w:rsidRPr="00A73DAC" w:rsidRDefault="00533444" w:rsidP="007F71BC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6236D3" w:rsidRPr="00D672CE" w:rsidRDefault="006236D3" w:rsidP="009B31E9">
      <w:pPr>
        <w:rPr>
          <w:rFonts w:hint="eastAsia"/>
          <w:sz w:val="6"/>
        </w:rPr>
      </w:pPr>
    </w:p>
    <w:sectPr w:rsidR="006236D3" w:rsidRPr="00D672CE" w:rsidSect="009B31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1D" w:rsidRDefault="0077671D" w:rsidP="0030163E">
      <w:r>
        <w:separator/>
      </w:r>
    </w:p>
  </w:endnote>
  <w:endnote w:type="continuationSeparator" w:id="0">
    <w:p w:rsidR="0077671D" w:rsidRDefault="0077671D" w:rsidP="0030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1D" w:rsidRDefault="0077671D" w:rsidP="0030163E">
      <w:r>
        <w:separator/>
      </w:r>
    </w:p>
  </w:footnote>
  <w:footnote w:type="continuationSeparator" w:id="0">
    <w:p w:rsidR="0077671D" w:rsidRDefault="0077671D" w:rsidP="0030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2CCD"/>
    <w:multiLevelType w:val="hybridMultilevel"/>
    <w:tmpl w:val="D34495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D3"/>
    <w:rsid w:val="00036ABA"/>
    <w:rsid w:val="002404AE"/>
    <w:rsid w:val="00247EA9"/>
    <w:rsid w:val="00282331"/>
    <w:rsid w:val="002D3592"/>
    <w:rsid w:val="0030163E"/>
    <w:rsid w:val="00326EBA"/>
    <w:rsid w:val="00344FB1"/>
    <w:rsid w:val="003B195A"/>
    <w:rsid w:val="0041059E"/>
    <w:rsid w:val="004B20D9"/>
    <w:rsid w:val="00532EAB"/>
    <w:rsid w:val="00533444"/>
    <w:rsid w:val="005609A3"/>
    <w:rsid w:val="006236D3"/>
    <w:rsid w:val="006244A9"/>
    <w:rsid w:val="00634894"/>
    <w:rsid w:val="00660C66"/>
    <w:rsid w:val="0068788D"/>
    <w:rsid w:val="006A74D8"/>
    <w:rsid w:val="0077671D"/>
    <w:rsid w:val="007C065C"/>
    <w:rsid w:val="007C1C53"/>
    <w:rsid w:val="007F71BC"/>
    <w:rsid w:val="00960A9D"/>
    <w:rsid w:val="009644E2"/>
    <w:rsid w:val="009665FF"/>
    <w:rsid w:val="0098104F"/>
    <w:rsid w:val="009B31E9"/>
    <w:rsid w:val="00A73DAC"/>
    <w:rsid w:val="00AA7BC1"/>
    <w:rsid w:val="00B26B6E"/>
    <w:rsid w:val="00B564F5"/>
    <w:rsid w:val="00B63CA4"/>
    <w:rsid w:val="00BB2B36"/>
    <w:rsid w:val="00BD7B90"/>
    <w:rsid w:val="00C864F8"/>
    <w:rsid w:val="00CA1171"/>
    <w:rsid w:val="00CE1ED3"/>
    <w:rsid w:val="00D300E8"/>
    <w:rsid w:val="00D672CE"/>
    <w:rsid w:val="00E12D38"/>
    <w:rsid w:val="00E70F40"/>
    <w:rsid w:val="00E80EBE"/>
    <w:rsid w:val="00EA2DFA"/>
    <w:rsid w:val="00F22B62"/>
    <w:rsid w:val="00F23A60"/>
    <w:rsid w:val="00F276D9"/>
    <w:rsid w:val="00F72010"/>
    <w:rsid w:val="00F731B2"/>
    <w:rsid w:val="00F75FD7"/>
    <w:rsid w:val="00FA6C64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03399"/>
  <w15:docId w15:val="{3CCF380C-C593-464A-8C99-4EA73BD4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ED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1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163E"/>
    <w:rPr>
      <w:kern w:val="2"/>
    </w:rPr>
  </w:style>
  <w:style w:type="paragraph" w:styleId="a7">
    <w:name w:val="footer"/>
    <w:basedOn w:val="a"/>
    <w:link w:val="a8"/>
    <w:uiPriority w:val="99"/>
    <w:unhideWhenUsed/>
    <w:rsid w:val="00301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163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B2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6B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DFE2-888A-4A79-9E51-2E6BA372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467</Characters>
  <Application>Microsoft Office Word</Application>
  <DocSecurity>0</DocSecurity>
  <Lines>3</Lines>
  <Paragraphs>1</Paragraphs>
  <ScaleCrop>false</ScaleCrop>
  <Company>成功工商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成功工商</dc:creator>
  <cp:lastModifiedBy>Director</cp:lastModifiedBy>
  <cp:revision>3</cp:revision>
  <cp:lastPrinted>2023-01-12T00:39:00Z</cp:lastPrinted>
  <dcterms:created xsi:type="dcterms:W3CDTF">2023-07-13T01:52:00Z</dcterms:created>
  <dcterms:modified xsi:type="dcterms:W3CDTF">2023-07-13T01:57:00Z</dcterms:modified>
</cp:coreProperties>
</file>